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B5D" w:rsidRPr="00DE3B5D" w:rsidRDefault="00DE3B5D" w:rsidP="00DE3B5D">
      <w:pPr>
        <w:widowControl w:val="0"/>
        <w:tabs>
          <w:tab w:val="left" w:pos="1601"/>
        </w:tabs>
        <w:autoSpaceDE w:val="0"/>
        <w:autoSpaceDN w:val="0"/>
        <w:adjustRightInd w:val="0"/>
        <w:spacing w:line="552" w:lineRule="atLeast"/>
        <w:jc w:val="center"/>
        <w:rPr>
          <w:rFonts w:ascii="黑体" w:eastAsia="黑体" w:hAnsi="黑体" w:cs="宋体"/>
          <w:b/>
          <w:bCs/>
          <w:color w:val="000000"/>
          <w:sz w:val="30"/>
          <w:szCs w:val="30"/>
          <w:lang w:val="zh-CN"/>
        </w:rPr>
      </w:pPr>
      <w:bookmarkStart w:id="0" w:name="_GoBack"/>
      <w:bookmarkEnd w:id="0"/>
      <w:r w:rsidRPr="00DE3B5D">
        <w:rPr>
          <w:rFonts w:ascii="黑体" w:eastAsia="黑体" w:hAnsi="黑体" w:cs="宋体" w:hint="eastAsia"/>
          <w:b/>
          <w:bCs/>
          <w:color w:val="000000"/>
          <w:sz w:val="30"/>
          <w:szCs w:val="30"/>
          <w:lang w:val="zh-CN"/>
        </w:rPr>
        <w:t>生物所开展管理效益年活动调查问卷</w:t>
      </w:r>
    </w:p>
    <w:tbl>
      <w:tblPr>
        <w:tblStyle w:val="a6"/>
        <w:tblW w:w="0" w:type="auto"/>
        <w:tblLook w:val="04A0" w:firstRow="1" w:lastRow="0" w:firstColumn="1" w:lastColumn="0" w:noHBand="0" w:noVBand="1"/>
      </w:tblPr>
      <w:tblGrid>
        <w:gridCol w:w="1526"/>
        <w:gridCol w:w="4111"/>
        <w:gridCol w:w="4394"/>
        <w:gridCol w:w="3969"/>
      </w:tblGrid>
      <w:tr w:rsidR="000B4510" w:rsidRPr="00B0573C" w:rsidTr="00B0573C">
        <w:tc>
          <w:tcPr>
            <w:tcW w:w="1526"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调查内容</w:t>
            </w:r>
          </w:p>
        </w:tc>
        <w:tc>
          <w:tcPr>
            <w:tcW w:w="4111"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问题参考</w:t>
            </w:r>
          </w:p>
        </w:tc>
        <w:tc>
          <w:tcPr>
            <w:tcW w:w="4394" w:type="dxa"/>
          </w:tcPr>
          <w:p w:rsidR="000B4510" w:rsidRPr="00B0573C" w:rsidRDefault="000B4510"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存在问题</w:t>
            </w:r>
          </w:p>
        </w:tc>
        <w:tc>
          <w:tcPr>
            <w:tcW w:w="3969" w:type="dxa"/>
          </w:tcPr>
          <w:p w:rsidR="000B4510" w:rsidRPr="00B0573C" w:rsidRDefault="00E85634" w:rsidP="00B0573C">
            <w:pPr>
              <w:widowControl w:val="0"/>
              <w:tabs>
                <w:tab w:val="left" w:pos="1601"/>
              </w:tabs>
              <w:autoSpaceDE w:val="0"/>
              <w:autoSpaceDN w:val="0"/>
              <w:adjustRightInd w:val="0"/>
              <w:jc w:val="center"/>
              <w:rPr>
                <w:rFonts w:asciiTheme="minorEastAsia" w:hAnsiTheme="minorEastAsia" w:cs="宋体"/>
                <w:b/>
                <w:bCs/>
                <w:color w:val="000000"/>
                <w:sz w:val="21"/>
                <w:szCs w:val="21"/>
                <w:lang w:val="zh-CN"/>
              </w:rPr>
            </w:pPr>
            <w:r w:rsidRPr="00B0573C">
              <w:rPr>
                <w:rFonts w:asciiTheme="minorEastAsia" w:hAnsiTheme="minorEastAsia" w:cs="宋体" w:hint="eastAsia"/>
                <w:b/>
                <w:bCs/>
                <w:color w:val="000000"/>
                <w:sz w:val="21"/>
                <w:szCs w:val="21"/>
                <w:lang w:val="zh-CN"/>
              </w:rPr>
              <w:t>整改建议</w:t>
            </w:r>
          </w:p>
        </w:tc>
      </w:tr>
      <w:tr w:rsidR="00B0573C" w:rsidRPr="00DE3B5D" w:rsidTr="00B0573C">
        <w:trPr>
          <w:trHeight w:val="192"/>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sidRPr="00DE3B5D">
              <w:rPr>
                <w:rFonts w:asciiTheme="minorEastAsia" w:hAnsiTheme="minorEastAsia" w:cs="宋体"/>
                <w:b/>
                <w:bCs/>
                <w:color w:val="000000"/>
                <w:sz w:val="21"/>
                <w:szCs w:val="21"/>
                <w:lang w:val="zh-CN"/>
              </w:rPr>
              <w:t>1.</w:t>
            </w:r>
            <w:r w:rsidRPr="00DE3B5D">
              <w:rPr>
                <w:rFonts w:asciiTheme="minorEastAsia" w:hAnsiTheme="minorEastAsia" w:cs="宋体" w:hint="eastAsia"/>
                <w:b/>
                <w:bCs/>
                <w:color w:val="000000"/>
                <w:sz w:val="21"/>
                <w:szCs w:val="21"/>
                <w:lang w:val="zh-CN"/>
              </w:rPr>
              <w:t>决策落实方面</w:t>
            </w:r>
          </w:p>
        </w:tc>
        <w:tc>
          <w:tcPr>
            <w:tcW w:w="4111" w:type="dxa"/>
            <w:vMerge w:val="restart"/>
          </w:tcPr>
          <w:p w:rsidR="00B0573C" w:rsidRPr="000B4510" w:rsidRDefault="00B0573C" w:rsidP="00C80B0A">
            <w:pPr>
              <w:widowControl w:val="0"/>
              <w:tabs>
                <w:tab w:val="left" w:pos="1569"/>
              </w:tabs>
              <w:autoSpaceDE w:val="0"/>
              <w:autoSpaceDN w:val="0"/>
              <w:adjustRightInd w:val="0"/>
              <w:spacing w:line="200" w:lineRule="exact"/>
              <w:jc w:val="both"/>
              <w:rPr>
                <w:rFonts w:asciiTheme="minorEastAsia" w:hAnsiTheme="minorEastAsia" w:cs="宋体"/>
                <w:b/>
                <w:bCs/>
                <w:color w:val="000000"/>
                <w:sz w:val="13"/>
                <w:szCs w:val="13"/>
                <w:lang w:val="zh-CN"/>
              </w:rPr>
            </w:pPr>
            <w:r w:rsidRPr="000B4510">
              <w:rPr>
                <w:rFonts w:ascii="仿宋_GB2312" w:eastAsia="仿宋_GB2312" w:hAnsiTheme="minorEastAsia" w:cs="宋体" w:hint="eastAsia"/>
                <w:color w:val="000000"/>
                <w:sz w:val="13"/>
                <w:szCs w:val="13"/>
                <w:lang w:val="zh-CN"/>
              </w:rPr>
              <w:t>是否存在贯彻执行中央路线方针政策和决策部署上打折扣、做选择、搞变通、“上有政策、下有对策”等问题；是否召开会议、集体研究落实举措，主动作为、创造性地开展工作；是否存在照本宣科、照抄照转，以会议贯彻会议、以文件贯彻文件，当“收发室”等问题；是否以时不我待的紧迫感和夙夜在公的责任感，求真务实，锐意进取，勇于担当，直面问题，解决问题。</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1.</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2.</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3.</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3.</w:t>
            </w:r>
          </w:p>
        </w:tc>
      </w:tr>
      <w:tr w:rsidR="00B0573C" w:rsidRPr="00DE3B5D" w:rsidTr="00B0573C">
        <w:trPr>
          <w:trHeight w:val="192"/>
        </w:trPr>
        <w:tc>
          <w:tcPr>
            <w:tcW w:w="1526" w:type="dxa"/>
            <w:vMerge/>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0B4510" w:rsidRDefault="00B0573C" w:rsidP="000B4510">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r>
      <w:tr w:rsidR="00B0573C" w:rsidRPr="00DE3B5D" w:rsidTr="00B0573C">
        <w:trPr>
          <w:trHeight w:val="128"/>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r w:rsidRPr="00DE3B5D">
              <w:rPr>
                <w:rFonts w:asciiTheme="minorEastAsia" w:hAnsiTheme="minorEastAsia" w:cs="宋体" w:hint="eastAsia"/>
                <w:b/>
                <w:bCs/>
                <w:color w:val="000000"/>
                <w:sz w:val="21"/>
                <w:szCs w:val="21"/>
                <w:lang w:val="zh-CN"/>
              </w:rPr>
              <w:t>落</w:t>
            </w:r>
            <w:proofErr w:type="gramStart"/>
            <w:r w:rsidRPr="00DE3B5D">
              <w:rPr>
                <w:rFonts w:asciiTheme="minorEastAsia" w:hAnsiTheme="minorEastAsia" w:cs="宋体" w:hint="eastAsia"/>
                <w:b/>
                <w:bCs/>
                <w:color w:val="000000"/>
                <w:sz w:val="21"/>
                <w:szCs w:val="21"/>
                <w:lang w:val="zh-CN"/>
              </w:rPr>
              <w:t>实习近</w:t>
            </w:r>
            <w:proofErr w:type="gramEnd"/>
            <w:r w:rsidRPr="00DE3B5D">
              <w:rPr>
                <w:rFonts w:asciiTheme="minorEastAsia" w:hAnsiTheme="minorEastAsia" w:cs="宋体" w:hint="eastAsia"/>
                <w:b/>
                <w:bCs/>
                <w:color w:val="000000"/>
                <w:sz w:val="21"/>
                <w:szCs w:val="21"/>
                <w:lang w:val="zh-CN"/>
              </w:rPr>
              <w:t>平贺信指示要求方面</w:t>
            </w:r>
          </w:p>
        </w:tc>
        <w:tc>
          <w:tcPr>
            <w:tcW w:w="4111" w:type="dxa"/>
            <w:vMerge w:val="restart"/>
          </w:tcPr>
          <w:p w:rsidR="00B0573C" w:rsidRPr="00E85634" w:rsidRDefault="00B0573C"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资源要素配置与使用是否符合三个面向要求，各项工作是否聚焦两个一流，目标是否有利于推动全国农业科技整体跃升、最终能支撑“三农”发展，看是否真正落</w:t>
            </w:r>
            <w:proofErr w:type="gramStart"/>
            <w:r w:rsidRPr="00E85634">
              <w:rPr>
                <w:rFonts w:ascii="仿宋_GB2312" w:eastAsia="仿宋_GB2312" w:hAnsiTheme="minorEastAsia" w:cs="宋体" w:hint="eastAsia"/>
                <w:color w:val="000000"/>
                <w:sz w:val="13"/>
                <w:szCs w:val="13"/>
                <w:lang w:val="zh-CN"/>
              </w:rPr>
              <w:t>实习近</w:t>
            </w:r>
            <w:proofErr w:type="gramEnd"/>
            <w:r w:rsidRPr="00E85634">
              <w:rPr>
                <w:rFonts w:ascii="仿宋_GB2312" w:eastAsia="仿宋_GB2312" w:hAnsiTheme="minorEastAsia" w:cs="宋体" w:hint="eastAsia"/>
                <w:color w:val="000000"/>
                <w:sz w:val="13"/>
                <w:szCs w:val="13"/>
                <w:lang w:val="zh-CN"/>
              </w:rPr>
              <w:t>平贺信精神。</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1.</w:t>
            </w:r>
          </w:p>
        </w:tc>
      </w:tr>
      <w:tr w:rsidR="00B0573C" w:rsidRPr="00DE3B5D" w:rsidTr="00B0573C">
        <w:trPr>
          <w:trHeight w:val="128"/>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2.</w:t>
            </w:r>
          </w:p>
        </w:tc>
      </w:tr>
      <w:tr w:rsidR="00B0573C" w:rsidRPr="00DE3B5D" w:rsidTr="00B0573C">
        <w:trPr>
          <w:trHeight w:val="128"/>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b/>
                <w:bCs/>
                <w:color w:val="000000"/>
                <w:sz w:val="21"/>
                <w:szCs w:val="21"/>
                <w:lang w:val="zh-CN"/>
              </w:rPr>
              <w:t>…</w:t>
            </w:r>
          </w:p>
        </w:tc>
      </w:tr>
      <w:tr w:rsidR="00B0573C" w:rsidRPr="00DE3B5D" w:rsidTr="00B0573C">
        <w:trPr>
          <w:trHeight w:val="214"/>
        </w:trPr>
        <w:tc>
          <w:tcPr>
            <w:tcW w:w="1526" w:type="dxa"/>
            <w:vMerge w:val="restart"/>
          </w:tcPr>
          <w:p w:rsidR="00B0573C" w:rsidRPr="00DE3B5D" w:rsidRDefault="00B0573C"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3.</w:t>
            </w:r>
            <w:r w:rsidRPr="00DE3B5D">
              <w:rPr>
                <w:rFonts w:asciiTheme="minorEastAsia" w:hAnsiTheme="minorEastAsia" w:cs="宋体" w:hint="eastAsia"/>
                <w:b/>
                <w:bCs/>
                <w:color w:val="000000"/>
                <w:sz w:val="21"/>
                <w:szCs w:val="21"/>
                <w:lang w:val="zh-CN"/>
              </w:rPr>
              <w:t>制度建设方面</w:t>
            </w:r>
          </w:p>
        </w:tc>
        <w:tc>
          <w:tcPr>
            <w:tcW w:w="4111" w:type="dxa"/>
            <w:vMerge w:val="restart"/>
          </w:tcPr>
          <w:p w:rsidR="00B0573C" w:rsidRPr="00E85634" w:rsidRDefault="00B0573C"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查制度体系是否健全，是否存在制度漏洞、修改不及时问题；是否符合中央决策部署、最新文件精神、单位工作实际，是否真正落到实处，是否有利于提高创新发展效率；按照放</w:t>
            </w:r>
            <w:proofErr w:type="gramStart"/>
            <w:r w:rsidRPr="00E85634">
              <w:rPr>
                <w:rFonts w:ascii="仿宋_GB2312" w:eastAsia="仿宋_GB2312" w:hAnsiTheme="minorEastAsia" w:cs="宋体" w:hint="eastAsia"/>
                <w:color w:val="000000"/>
                <w:sz w:val="13"/>
                <w:szCs w:val="13"/>
                <w:lang w:val="zh-CN"/>
              </w:rPr>
              <w:t>管服相</w:t>
            </w:r>
            <w:proofErr w:type="gramEnd"/>
            <w:r w:rsidRPr="00E85634">
              <w:rPr>
                <w:rFonts w:ascii="仿宋_GB2312" w:eastAsia="仿宋_GB2312" w:hAnsiTheme="minorEastAsia" w:cs="宋体" w:hint="eastAsia"/>
                <w:color w:val="000000"/>
                <w:sz w:val="13"/>
                <w:szCs w:val="13"/>
                <w:lang w:val="zh-CN"/>
              </w:rPr>
              <w:t>结合的原则，是否存在该放的仍然抓着不放、该管的仍然放着不管，以及以管代服、管理缺位、服务不到位的问题，看放</w:t>
            </w:r>
            <w:proofErr w:type="gramStart"/>
            <w:r w:rsidRPr="00E85634">
              <w:rPr>
                <w:rFonts w:ascii="仿宋_GB2312" w:eastAsia="仿宋_GB2312" w:hAnsiTheme="minorEastAsia" w:cs="宋体" w:hint="eastAsia"/>
                <w:color w:val="000000"/>
                <w:sz w:val="13"/>
                <w:szCs w:val="13"/>
                <w:lang w:val="zh-CN"/>
              </w:rPr>
              <w:t>管服精神</w:t>
            </w:r>
            <w:proofErr w:type="gramEnd"/>
            <w:r w:rsidRPr="00E85634">
              <w:rPr>
                <w:rFonts w:ascii="仿宋_GB2312" w:eastAsia="仿宋_GB2312" w:hAnsiTheme="minorEastAsia" w:cs="宋体" w:hint="eastAsia"/>
                <w:color w:val="000000"/>
                <w:sz w:val="13"/>
                <w:szCs w:val="13"/>
                <w:lang w:val="zh-CN"/>
              </w:rPr>
              <w:t>是否真正落地。</w:t>
            </w: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B0573C" w:rsidRPr="00DE3B5D" w:rsidTr="00B0573C">
        <w:trPr>
          <w:trHeight w:val="213"/>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B0573C" w:rsidRPr="00DE3B5D" w:rsidTr="00B0573C">
        <w:trPr>
          <w:trHeight w:val="213"/>
        </w:trPr>
        <w:tc>
          <w:tcPr>
            <w:tcW w:w="1526" w:type="dxa"/>
            <w:vMerge/>
          </w:tcPr>
          <w:p w:rsidR="00B0573C"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B0573C" w:rsidRPr="00E85634" w:rsidRDefault="00B0573C"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B0573C" w:rsidRPr="00DE3B5D" w:rsidRDefault="00B0573C"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568C5">
        <w:trPr>
          <w:trHeight w:val="245"/>
        </w:trPr>
        <w:tc>
          <w:tcPr>
            <w:tcW w:w="1526" w:type="dxa"/>
            <w:vMerge w:val="restart"/>
          </w:tcPr>
          <w:p w:rsidR="00CF60C7" w:rsidRPr="00DE3B5D" w:rsidRDefault="00CF60C7"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4.</w:t>
            </w:r>
            <w:r w:rsidRPr="00DE3B5D">
              <w:rPr>
                <w:rFonts w:asciiTheme="minorEastAsia" w:hAnsiTheme="minorEastAsia" w:cs="宋体" w:hint="eastAsia"/>
                <w:b/>
                <w:bCs/>
                <w:color w:val="000000"/>
                <w:sz w:val="21"/>
                <w:szCs w:val="21"/>
                <w:lang w:val="zh-CN"/>
              </w:rPr>
              <w:t>领导班子抓管理方面</w:t>
            </w:r>
          </w:p>
        </w:tc>
        <w:tc>
          <w:tcPr>
            <w:tcW w:w="4111" w:type="dxa"/>
            <w:vMerge w:val="restart"/>
          </w:tcPr>
          <w:p w:rsidR="00CF60C7" w:rsidRPr="00E85634" w:rsidRDefault="00CF60C7"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根据《中共中国农业科学院党组关于进一步贯彻落实中央八项规定精神加强作风建设的实施办法》和反“四风”要求，领导班子成员是否存在热衷当专家、搞评审，是否经常参与同本研究领域无关的学术和非学术活动等问题，是否把主要精力放在管理上。每位领导班子成员是否有对分管工作政策掌握不透、业务不熟、解决问题不力、督查缺失等问题，看分管工作是否做好、做到位。</w:t>
            </w: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245"/>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F60C7">
        <w:trPr>
          <w:trHeight w:val="196"/>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95"/>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C568C5">
        <w:trPr>
          <w:trHeight w:val="186"/>
        </w:trPr>
        <w:tc>
          <w:tcPr>
            <w:tcW w:w="1526" w:type="dxa"/>
            <w:vMerge w:val="restart"/>
          </w:tcPr>
          <w:p w:rsidR="00CF60C7" w:rsidRPr="00DE3B5D" w:rsidRDefault="00CF60C7" w:rsidP="00C80B0A">
            <w:pPr>
              <w:widowControl w:val="0"/>
              <w:tabs>
                <w:tab w:val="left" w:pos="1601"/>
              </w:tabs>
              <w:autoSpaceDE w:val="0"/>
              <w:autoSpaceDN w:val="0"/>
              <w:adjustRightInd w:val="0"/>
              <w:spacing w:line="240" w:lineRule="exact"/>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5.</w:t>
            </w:r>
            <w:r w:rsidRPr="00DE3B5D">
              <w:rPr>
                <w:rFonts w:asciiTheme="minorEastAsia" w:hAnsiTheme="minorEastAsia" w:cs="宋体" w:hint="eastAsia"/>
                <w:b/>
                <w:bCs/>
                <w:color w:val="000000"/>
                <w:sz w:val="21"/>
                <w:szCs w:val="21"/>
                <w:lang w:val="zh-CN"/>
              </w:rPr>
              <w:t>职能部门服务质量方面</w:t>
            </w:r>
          </w:p>
        </w:tc>
        <w:tc>
          <w:tcPr>
            <w:tcW w:w="4111" w:type="dxa"/>
            <w:vMerge w:val="restart"/>
          </w:tcPr>
          <w:p w:rsidR="00CF60C7" w:rsidRPr="00E85634" w:rsidRDefault="00CF60C7" w:rsidP="00C80B0A">
            <w:pPr>
              <w:widowControl w:val="0"/>
              <w:tabs>
                <w:tab w:val="left" w:pos="1569"/>
              </w:tabs>
              <w:autoSpaceDE w:val="0"/>
              <w:autoSpaceDN w:val="0"/>
              <w:adjustRightInd w:val="0"/>
              <w:spacing w:line="200" w:lineRule="exact"/>
              <w:jc w:val="both"/>
              <w:rPr>
                <w:rFonts w:ascii="仿宋_GB2312" w:eastAsia="仿宋_GB2312" w:hAnsiTheme="minorEastAsia" w:cs="宋体"/>
                <w:color w:val="000000"/>
                <w:sz w:val="13"/>
                <w:szCs w:val="13"/>
                <w:lang w:val="zh-CN"/>
              </w:rPr>
            </w:pPr>
            <w:r w:rsidRPr="00E85634">
              <w:rPr>
                <w:rFonts w:ascii="仿宋_GB2312" w:eastAsia="仿宋_GB2312" w:hAnsiTheme="minorEastAsia" w:cs="宋体" w:hint="eastAsia"/>
                <w:color w:val="000000"/>
                <w:sz w:val="13"/>
                <w:szCs w:val="13"/>
                <w:lang w:val="zh-CN"/>
              </w:rPr>
              <w:t>根据职责梳理办事流程，查是否有不必要的环节，是否有不合理的流程，是否有制约办事效率提升的环节、流程；内设管理部门（处室）管理服务意识、能力、效果</w:t>
            </w:r>
            <w:r>
              <w:rPr>
                <w:rFonts w:ascii="仿宋_GB2312" w:eastAsia="仿宋_GB2312" w:hAnsiTheme="minorEastAsia" w:cs="宋体" w:hint="eastAsia"/>
                <w:color w:val="000000"/>
                <w:sz w:val="13"/>
                <w:szCs w:val="13"/>
                <w:lang w:val="zh-CN"/>
              </w:rPr>
              <w:t>方面，是否</w:t>
            </w:r>
            <w:r w:rsidRPr="00E85634">
              <w:rPr>
                <w:rFonts w:ascii="仿宋_GB2312" w:eastAsia="仿宋_GB2312" w:hAnsiTheme="minorEastAsia" w:cs="宋体" w:hint="eastAsia"/>
                <w:color w:val="000000"/>
                <w:sz w:val="13"/>
                <w:szCs w:val="13"/>
                <w:lang w:val="zh-CN"/>
              </w:rPr>
              <w:t>存在问题、风险点；是否存在重复填报资料、重复请示汇报、推</w:t>
            </w:r>
            <w:proofErr w:type="gramStart"/>
            <w:r w:rsidRPr="00E85634">
              <w:rPr>
                <w:rFonts w:ascii="仿宋_GB2312" w:eastAsia="仿宋_GB2312" w:hAnsiTheme="minorEastAsia" w:cs="宋体" w:hint="eastAsia"/>
                <w:color w:val="000000"/>
                <w:sz w:val="13"/>
                <w:szCs w:val="13"/>
                <w:lang w:val="zh-CN"/>
              </w:rPr>
              <w:t>倭</w:t>
            </w:r>
            <w:proofErr w:type="gramEnd"/>
            <w:r w:rsidRPr="00E85634">
              <w:rPr>
                <w:rFonts w:ascii="仿宋_GB2312" w:eastAsia="仿宋_GB2312" w:hAnsiTheme="minorEastAsia" w:cs="宋体" w:hint="eastAsia"/>
                <w:color w:val="000000"/>
                <w:sz w:val="13"/>
                <w:szCs w:val="13"/>
                <w:lang w:val="zh-CN"/>
              </w:rPr>
              <w:t>扯皮、一问三不知等形式主义、官僚主义问题，管理部门服务是否主动，尽到责，当回事，群众办事是否方便。</w:t>
            </w: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F60C7" w:rsidRPr="00DE3B5D" w:rsidTr="00B0573C">
        <w:trPr>
          <w:trHeight w:val="183"/>
        </w:trPr>
        <w:tc>
          <w:tcPr>
            <w:tcW w:w="1526" w:type="dxa"/>
            <w:vMerge/>
          </w:tcPr>
          <w:p w:rsidR="00CF60C7"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4111" w:type="dxa"/>
            <w:vMerge/>
          </w:tcPr>
          <w:p w:rsidR="00CF60C7" w:rsidRPr="00E85634" w:rsidRDefault="00CF60C7" w:rsidP="00B0573C">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p>
        </w:tc>
        <w:tc>
          <w:tcPr>
            <w:tcW w:w="4394"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F60C7" w:rsidRPr="00DE3B5D" w:rsidRDefault="00CF60C7"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r w:rsidR="00C80B0A" w:rsidRPr="00DE3B5D" w:rsidTr="00C80B0A">
        <w:trPr>
          <w:trHeight w:val="385"/>
        </w:trPr>
        <w:tc>
          <w:tcPr>
            <w:tcW w:w="1526" w:type="dxa"/>
          </w:tcPr>
          <w:p w:rsidR="00C80B0A" w:rsidRDefault="00C80B0A" w:rsidP="00B057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r>
              <w:rPr>
                <w:rFonts w:asciiTheme="minorEastAsia" w:hAnsiTheme="minorEastAsia" w:cs="宋体" w:hint="eastAsia"/>
                <w:b/>
                <w:bCs/>
                <w:color w:val="000000"/>
                <w:sz w:val="21"/>
                <w:szCs w:val="21"/>
                <w:lang w:val="zh-CN"/>
              </w:rPr>
              <w:t>6.其他方面</w:t>
            </w:r>
          </w:p>
        </w:tc>
        <w:tc>
          <w:tcPr>
            <w:tcW w:w="4111" w:type="dxa"/>
          </w:tcPr>
          <w:p w:rsidR="00C80B0A" w:rsidRPr="00E85634" w:rsidRDefault="00C80B0A" w:rsidP="00E85634">
            <w:pPr>
              <w:widowControl w:val="0"/>
              <w:tabs>
                <w:tab w:val="left" w:pos="1569"/>
              </w:tabs>
              <w:autoSpaceDE w:val="0"/>
              <w:autoSpaceDN w:val="0"/>
              <w:adjustRightInd w:val="0"/>
              <w:spacing w:line="240" w:lineRule="exact"/>
              <w:jc w:val="both"/>
              <w:rPr>
                <w:rFonts w:ascii="仿宋_GB2312" w:eastAsia="仿宋_GB2312" w:hAnsiTheme="minorEastAsia" w:cs="宋体"/>
                <w:color w:val="000000"/>
                <w:sz w:val="13"/>
                <w:szCs w:val="13"/>
                <w:lang w:val="zh-CN"/>
              </w:rPr>
            </w:pPr>
            <w:r>
              <w:rPr>
                <w:rFonts w:ascii="仿宋_GB2312" w:eastAsia="仿宋_GB2312" w:hAnsiTheme="minorEastAsia" w:cs="宋体" w:hint="eastAsia"/>
                <w:color w:val="000000"/>
                <w:sz w:val="13"/>
                <w:szCs w:val="13"/>
                <w:lang w:val="zh-CN"/>
              </w:rPr>
              <w:t>研究所领导班子、职能部门管理存在的其它问题</w:t>
            </w:r>
          </w:p>
        </w:tc>
        <w:tc>
          <w:tcPr>
            <w:tcW w:w="4394" w:type="dxa"/>
          </w:tcPr>
          <w:p w:rsidR="00C80B0A" w:rsidRPr="00DE3B5D" w:rsidRDefault="00C80B0A"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c>
          <w:tcPr>
            <w:tcW w:w="3969" w:type="dxa"/>
          </w:tcPr>
          <w:p w:rsidR="00C80B0A" w:rsidRPr="00DE3B5D" w:rsidRDefault="00C80B0A" w:rsidP="0090363C">
            <w:pPr>
              <w:widowControl w:val="0"/>
              <w:tabs>
                <w:tab w:val="left" w:pos="1601"/>
              </w:tabs>
              <w:autoSpaceDE w:val="0"/>
              <w:autoSpaceDN w:val="0"/>
              <w:adjustRightInd w:val="0"/>
              <w:jc w:val="both"/>
              <w:rPr>
                <w:rFonts w:asciiTheme="minorEastAsia" w:hAnsiTheme="minorEastAsia" w:cs="宋体"/>
                <w:b/>
                <w:bCs/>
                <w:color w:val="000000"/>
                <w:sz w:val="21"/>
                <w:szCs w:val="21"/>
                <w:lang w:val="zh-CN"/>
              </w:rPr>
            </w:pPr>
          </w:p>
        </w:tc>
      </w:tr>
    </w:tbl>
    <w:p w:rsidR="00957399" w:rsidRPr="00C568C5" w:rsidRDefault="00C568C5" w:rsidP="00C568C5">
      <w:pPr>
        <w:widowControl w:val="0"/>
        <w:tabs>
          <w:tab w:val="left" w:pos="1601"/>
        </w:tabs>
        <w:autoSpaceDE w:val="0"/>
        <w:autoSpaceDN w:val="0"/>
        <w:adjustRightInd w:val="0"/>
        <w:spacing w:line="552" w:lineRule="atLeast"/>
        <w:ind w:firstLine="800"/>
        <w:jc w:val="both"/>
        <w:rPr>
          <w:rFonts w:ascii="仿宋_GB2312" w:eastAsia="仿宋_GB2312"/>
          <w:sz w:val="15"/>
          <w:szCs w:val="15"/>
        </w:rPr>
      </w:pPr>
      <w:r w:rsidRPr="00C568C5">
        <w:rPr>
          <w:rFonts w:ascii="仿宋_GB2312" w:eastAsia="仿宋_GB2312" w:hint="eastAsia"/>
          <w:sz w:val="15"/>
          <w:szCs w:val="15"/>
        </w:rPr>
        <w:t>注：1、研究所</w:t>
      </w:r>
      <w:r w:rsidRPr="00C568C5">
        <w:rPr>
          <w:rFonts w:ascii="仿宋_GB2312" w:eastAsia="仿宋_GB2312" w:hAnsiTheme="minorEastAsia" w:cs="宋体" w:hint="eastAsia"/>
          <w:color w:val="000000"/>
          <w:sz w:val="15"/>
          <w:szCs w:val="15"/>
          <w:lang w:val="zh-CN"/>
        </w:rPr>
        <w:t>决策、管理、运行、服务、监督、执纪等各方面的问题都可以提；</w:t>
      </w:r>
      <w:r>
        <w:rPr>
          <w:rFonts w:ascii="仿宋_GB2312" w:eastAsia="仿宋_GB2312" w:hAnsiTheme="minorEastAsia" w:cs="宋体" w:hint="eastAsia"/>
          <w:color w:val="000000"/>
          <w:sz w:val="15"/>
          <w:szCs w:val="15"/>
          <w:lang w:val="zh-CN"/>
        </w:rPr>
        <w:t>2、无法归入前5项的全部归入第6项。</w:t>
      </w:r>
    </w:p>
    <w:sectPr w:rsidR="00957399" w:rsidRPr="00C568C5" w:rsidSect="00DE3B5D">
      <w:footerReference w:type="default" r:id="rId8"/>
      <w:pgSz w:w="16838" w:h="11906" w:orient="landscape"/>
      <w:pgMar w:top="1800" w:right="1440" w:bottom="1800" w:left="1440" w:header="851" w:footer="992" w:gutter="0"/>
      <w:cols w:space="425"/>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4E92" w:rsidRDefault="00C04E92" w:rsidP="000558CA">
      <w:r>
        <w:separator/>
      </w:r>
    </w:p>
  </w:endnote>
  <w:endnote w:type="continuationSeparator" w:id="0">
    <w:p w:rsidR="00C04E92" w:rsidRDefault="00C04E92" w:rsidP="000558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ingLiU">
    <w:altName w:val="細明體"/>
    <w:panose1 w:val="02020509000000000000"/>
    <w:charset w:val="88"/>
    <w:family w:val="modern"/>
    <w:pitch w:val="fixed"/>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8540063"/>
      <w:docPartObj>
        <w:docPartGallery w:val="Page Numbers (Bottom of Page)"/>
        <w:docPartUnique/>
      </w:docPartObj>
    </w:sdtPr>
    <w:sdtEndPr/>
    <w:sdtContent>
      <w:p w:rsidR="00123F44" w:rsidRDefault="00C04E92">
        <w:pPr>
          <w:pStyle w:val="a5"/>
          <w:jc w:val="center"/>
        </w:pPr>
        <w:r>
          <w:fldChar w:fldCharType="begin"/>
        </w:r>
        <w:r>
          <w:instrText xml:space="preserve"> PAGE   \* MERGEFORMAT </w:instrText>
        </w:r>
        <w:r>
          <w:fldChar w:fldCharType="separate"/>
        </w:r>
        <w:r w:rsidR="001C0684" w:rsidRPr="001C0684">
          <w:rPr>
            <w:noProof/>
            <w:lang w:val="zh-CN"/>
          </w:rPr>
          <w:t>1</w:t>
        </w:r>
        <w:r>
          <w:rPr>
            <w:noProof/>
            <w:lang w:val="zh-CN"/>
          </w:rPr>
          <w:fldChar w:fldCharType="end"/>
        </w:r>
      </w:p>
    </w:sdtContent>
  </w:sdt>
  <w:p w:rsidR="00123F44" w:rsidRDefault="00123F4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4E92" w:rsidRDefault="00C04E92" w:rsidP="000558CA">
      <w:r>
        <w:separator/>
      </w:r>
    </w:p>
  </w:footnote>
  <w:footnote w:type="continuationSeparator" w:id="0">
    <w:p w:rsidR="00C04E92" w:rsidRDefault="00C04E92" w:rsidP="000558C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615B29"/>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1">
    <w:nsid w:val="29613627"/>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2">
    <w:nsid w:val="352D2BF6"/>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3">
    <w:nsid w:val="46254B4B"/>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4">
    <w:nsid w:val="520E36A4"/>
    <w:multiLevelType w:val="hybridMultilevel"/>
    <w:tmpl w:val="612EA004"/>
    <w:lvl w:ilvl="0" w:tplc="3C1C8F84">
      <w:start w:val="2"/>
      <w:numFmt w:val="japaneseCounting"/>
      <w:lvlText w:val="(%1）"/>
      <w:lvlJc w:val="left"/>
      <w:pPr>
        <w:ind w:left="1680" w:hanging="840"/>
      </w:pPr>
      <w:rPr>
        <w:rFonts w:cs="宋体"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5">
    <w:nsid w:val="53A93B11"/>
    <w:multiLevelType w:val="singleLevel"/>
    <w:tmpl w:val="087CD456"/>
    <w:lvl w:ilvl="0">
      <w:start w:val="2"/>
      <w:numFmt w:val="decimal"/>
      <w:lvlText w:val="%1."/>
      <w:legacy w:legacy="1" w:legacySpace="0" w:legacyIndent="360"/>
      <w:lvlJc w:val="left"/>
      <w:rPr>
        <w:rFonts w:ascii="MingLiU" w:eastAsia="MingLiU" w:hAnsi="MingLiU" w:hint="eastAsia"/>
      </w:rPr>
    </w:lvl>
  </w:abstractNum>
  <w:abstractNum w:abstractNumId="6">
    <w:nsid w:val="75F87F0E"/>
    <w:multiLevelType w:val="singleLevel"/>
    <w:tmpl w:val="087CD456"/>
    <w:lvl w:ilvl="0">
      <w:start w:val="2"/>
      <w:numFmt w:val="decimal"/>
      <w:lvlText w:val="%1."/>
      <w:legacy w:legacy="1" w:legacySpace="0" w:legacyIndent="360"/>
      <w:lvlJc w:val="left"/>
      <w:rPr>
        <w:rFonts w:ascii="MingLiU" w:eastAsia="MingLiU" w:hAnsi="MingLiU" w:hint="eastAsia"/>
      </w:rPr>
    </w:lvl>
  </w:abstractNum>
  <w:num w:numId="1">
    <w:abstractNumId w:val="6"/>
  </w:num>
  <w:num w:numId="2">
    <w:abstractNumId w:val="5"/>
  </w:num>
  <w:num w:numId="3">
    <w:abstractNumId w:val="3"/>
  </w:num>
  <w:num w:numId="4">
    <w:abstractNumId w:val="1"/>
  </w:num>
  <w:num w:numId="5">
    <w:abstractNumId w:val="0"/>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4053"/>
    <w:rsid w:val="0003610E"/>
    <w:rsid w:val="00040167"/>
    <w:rsid w:val="000558CA"/>
    <w:rsid w:val="0009104C"/>
    <w:rsid w:val="000B4510"/>
    <w:rsid w:val="000C01B5"/>
    <w:rsid w:val="00123F44"/>
    <w:rsid w:val="0014218E"/>
    <w:rsid w:val="0018594A"/>
    <w:rsid w:val="001B0E36"/>
    <w:rsid w:val="001C0684"/>
    <w:rsid w:val="001C72D5"/>
    <w:rsid w:val="001C76D9"/>
    <w:rsid w:val="001D14EE"/>
    <w:rsid w:val="00224A50"/>
    <w:rsid w:val="00245A58"/>
    <w:rsid w:val="002500A5"/>
    <w:rsid w:val="00323595"/>
    <w:rsid w:val="003513B1"/>
    <w:rsid w:val="00367F00"/>
    <w:rsid w:val="003D1E13"/>
    <w:rsid w:val="003E4DBF"/>
    <w:rsid w:val="003F2FDD"/>
    <w:rsid w:val="00445A21"/>
    <w:rsid w:val="004537B3"/>
    <w:rsid w:val="004F10BA"/>
    <w:rsid w:val="00526E9D"/>
    <w:rsid w:val="00531AD7"/>
    <w:rsid w:val="005338BD"/>
    <w:rsid w:val="005C6235"/>
    <w:rsid w:val="006E2D15"/>
    <w:rsid w:val="006E3412"/>
    <w:rsid w:val="006F30B2"/>
    <w:rsid w:val="00740D4F"/>
    <w:rsid w:val="007B537A"/>
    <w:rsid w:val="00805447"/>
    <w:rsid w:val="008224DA"/>
    <w:rsid w:val="00871EA8"/>
    <w:rsid w:val="008C0586"/>
    <w:rsid w:val="008C45D3"/>
    <w:rsid w:val="008D6995"/>
    <w:rsid w:val="008F5FFD"/>
    <w:rsid w:val="0090363C"/>
    <w:rsid w:val="0091128B"/>
    <w:rsid w:val="00957399"/>
    <w:rsid w:val="0097000D"/>
    <w:rsid w:val="009A3744"/>
    <w:rsid w:val="009F2CE3"/>
    <w:rsid w:val="00A22BAA"/>
    <w:rsid w:val="00A73A06"/>
    <w:rsid w:val="00AA3DD0"/>
    <w:rsid w:val="00AB503A"/>
    <w:rsid w:val="00AE66D7"/>
    <w:rsid w:val="00B0573C"/>
    <w:rsid w:val="00B1462A"/>
    <w:rsid w:val="00B16AD0"/>
    <w:rsid w:val="00B16FD9"/>
    <w:rsid w:val="00B51B1E"/>
    <w:rsid w:val="00B679E8"/>
    <w:rsid w:val="00BA475E"/>
    <w:rsid w:val="00C01258"/>
    <w:rsid w:val="00C03BED"/>
    <w:rsid w:val="00C04E92"/>
    <w:rsid w:val="00C514FF"/>
    <w:rsid w:val="00C568C5"/>
    <w:rsid w:val="00C656AD"/>
    <w:rsid w:val="00C80B0A"/>
    <w:rsid w:val="00C83E0C"/>
    <w:rsid w:val="00CA0E8D"/>
    <w:rsid w:val="00CA1E91"/>
    <w:rsid w:val="00CC2BCD"/>
    <w:rsid w:val="00CD5609"/>
    <w:rsid w:val="00CF60C7"/>
    <w:rsid w:val="00D70C22"/>
    <w:rsid w:val="00D77313"/>
    <w:rsid w:val="00DB435C"/>
    <w:rsid w:val="00DB44CD"/>
    <w:rsid w:val="00DC02AD"/>
    <w:rsid w:val="00DE3B5D"/>
    <w:rsid w:val="00DF05AF"/>
    <w:rsid w:val="00E23554"/>
    <w:rsid w:val="00E320F0"/>
    <w:rsid w:val="00E471D5"/>
    <w:rsid w:val="00E85634"/>
    <w:rsid w:val="00E95D15"/>
    <w:rsid w:val="00EA073B"/>
    <w:rsid w:val="00F30932"/>
    <w:rsid w:val="00F359D4"/>
    <w:rsid w:val="00F35AA4"/>
    <w:rsid w:val="00F47A39"/>
    <w:rsid w:val="00F66320"/>
    <w:rsid w:val="00F74262"/>
    <w:rsid w:val="00F94F49"/>
    <w:rsid w:val="00FA4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053"/>
    <w:rPr>
      <w:rFonts w:ascii="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4053"/>
    <w:pPr>
      <w:ind w:firstLineChars="200" w:firstLine="420"/>
    </w:pPr>
  </w:style>
  <w:style w:type="paragraph" w:styleId="a4">
    <w:name w:val="header"/>
    <w:basedOn w:val="a"/>
    <w:link w:val="Char"/>
    <w:uiPriority w:val="99"/>
    <w:semiHidden/>
    <w:unhideWhenUsed/>
    <w:rsid w:val="000558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58CA"/>
    <w:rPr>
      <w:rFonts w:ascii="Times New Roman" w:hAnsi="Times New Roman" w:cs="Times New Roman"/>
      <w:kern w:val="0"/>
      <w:sz w:val="18"/>
      <w:szCs w:val="18"/>
    </w:rPr>
  </w:style>
  <w:style w:type="paragraph" w:styleId="a5">
    <w:name w:val="footer"/>
    <w:basedOn w:val="a"/>
    <w:link w:val="Char0"/>
    <w:uiPriority w:val="99"/>
    <w:unhideWhenUsed/>
    <w:rsid w:val="000558CA"/>
    <w:pPr>
      <w:tabs>
        <w:tab w:val="center" w:pos="4153"/>
        <w:tab w:val="right" w:pos="8306"/>
      </w:tabs>
      <w:snapToGrid w:val="0"/>
    </w:pPr>
    <w:rPr>
      <w:sz w:val="18"/>
      <w:szCs w:val="18"/>
    </w:rPr>
  </w:style>
  <w:style w:type="character" w:customStyle="1" w:styleId="Char0">
    <w:name w:val="页脚 Char"/>
    <w:basedOn w:val="a0"/>
    <w:link w:val="a5"/>
    <w:uiPriority w:val="99"/>
    <w:rsid w:val="000558CA"/>
    <w:rPr>
      <w:rFonts w:ascii="Times New Roman" w:hAnsi="Times New Roman" w:cs="Times New Roman"/>
      <w:kern w:val="0"/>
      <w:sz w:val="18"/>
      <w:szCs w:val="18"/>
    </w:rPr>
  </w:style>
  <w:style w:type="table" w:styleId="a6">
    <w:name w:val="Table Grid"/>
    <w:basedOn w:val="a1"/>
    <w:uiPriority w:val="59"/>
    <w:rsid w:val="00DE3B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4053"/>
    <w:rPr>
      <w:rFonts w:ascii="Times New Roman" w:hAnsi="Times New Roman" w:cs="Times New Roma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A4053"/>
    <w:pPr>
      <w:ind w:firstLineChars="200" w:firstLine="420"/>
    </w:pPr>
  </w:style>
  <w:style w:type="paragraph" w:styleId="a4">
    <w:name w:val="header"/>
    <w:basedOn w:val="a"/>
    <w:link w:val="Char"/>
    <w:uiPriority w:val="99"/>
    <w:semiHidden/>
    <w:unhideWhenUsed/>
    <w:rsid w:val="000558C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558CA"/>
    <w:rPr>
      <w:rFonts w:ascii="Times New Roman" w:hAnsi="Times New Roman" w:cs="Times New Roman"/>
      <w:kern w:val="0"/>
      <w:sz w:val="18"/>
      <w:szCs w:val="18"/>
    </w:rPr>
  </w:style>
  <w:style w:type="paragraph" w:styleId="a5">
    <w:name w:val="footer"/>
    <w:basedOn w:val="a"/>
    <w:link w:val="Char0"/>
    <w:uiPriority w:val="99"/>
    <w:unhideWhenUsed/>
    <w:rsid w:val="000558CA"/>
    <w:pPr>
      <w:tabs>
        <w:tab w:val="center" w:pos="4153"/>
        <w:tab w:val="right" w:pos="8306"/>
      </w:tabs>
      <w:snapToGrid w:val="0"/>
    </w:pPr>
    <w:rPr>
      <w:sz w:val="18"/>
      <w:szCs w:val="18"/>
    </w:rPr>
  </w:style>
  <w:style w:type="character" w:customStyle="1" w:styleId="Char0">
    <w:name w:val="页脚 Char"/>
    <w:basedOn w:val="a0"/>
    <w:link w:val="a5"/>
    <w:uiPriority w:val="99"/>
    <w:rsid w:val="000558CA"/>
    <w:rPr>
      <w:rFonts w:ascii="Times New Roman" w:hAnsi="Times New Roman" w:cs="Times New Roman"/>
      <w:kern w:val="0"/>
      <w:sz w:val="18"/>
      <w:szCs w:val="18"/>
    </w:rPr>
  </w:style>
  <w:style w:type="table" w:styleId="a6">
    <w:name w:val="Table Grid"/>
    <w:basedOn w:val="a1"/>
    <w:uiPriority w:val="59"/>
    <w:rsid w:val="00DE3B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150</Words>
  <Characters>857</Characters>
  <Application>Microsoft Office Word</Application>
  <DocSecurity>0</DocSecurity>
  <Lines>7</Lines>
  <Paragraphs>2</Paragraphs>
  <ScaleCrop>false</ScaleCrop>
  <Company>Hewlett-Packard Company</Company>
  <LinksUpToDate>false</LinksUpToDate>
  <CharactersWithSpaces>1005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meimei</dc:creator>
  <cp:lastModifiedBy>uaer</cp:lastModifiedBy>
  <cp:revision>3</cp:revision>
  <cp:lastPrinted>2018-05-07T04:50:00Z</cp:lastPrinted>
  <dcterms:created xsi:type="dcterms:W3CDTF">2018-05-10T02:06:00Z</dcterms:created>
  <dcterms:modified xsi:type="dcterms:W3CDTF">2018-05-10T02:07:00Z</dcterms:modified>
</cp:coreProperties>
</file>